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288E" w:rsidRPr="00FE54EF" w:rsidRDefault="00C4288E" w:rsidP="00C4288E">
      <w:pPr>
        <w:spacing w:line="360" w:lineRule="auto"/>
        <w:rPr>
          <w:b/>
        </w:rPr>
      </w:pPr>
      <w:bookmarkStart w:id="0" w:name="_GoBack"/>
      <w:bookmarkEnd w:id="0"/>
      <w:r w:rsidRPr="00FE54EF">
        <w:rPr>
          <w:b/>
        </w:rPr>
        <w:t>VIII. Templates</w:t>
      </w:r>
      <w:r>
        <w:rPr>
          <w:b/>
        </w:rPr>
        <w:t xml:space="preserve"> </w:t>
      </w:r>
    </w:p>
    <w:p w:rsidR="00C4288E" w:rsidRDefault="00C4288E" w:rsidP="00C4288E">
      <w:pPr>
        <w:numPr>
          <w:ilvl w:val="0"/>
          <w:numId w:val="1"/>
        </w:numPr>
        <w:spacing w:line="480" w:lineRule="auto"/>
      </w:pPr>
      <w:r>
        <w:t>Project Charter</w:t>
      </w:r>
    </w:p>
    <w:p w:rsidR="00C4288E" w:rsidRDefault="00C4288E" w:rsidP="00C4288E">
      <w:pPr>
        <w:numPr>
          <w:ilvl w:val="0"/>
          <w:numId w:val="1"/>
        </w:numPr>
        <w:spacing w:line="480" w:lineRule="auto"/>
      </w:pPr>
      <w:r>
        <w:t>Project Plan</w:t>
      </w:r>
    </w:p>
    <w:p w:rsidR="00C4288E" w:rsidRDefault="00C4288E" w:rsidP="00C4288E">
      <w:pPr>
        <w:numPr>
          <w:ilvl w:val="0"/>
          <w:numId w:val="1"/>
        </w:numPr>
        <w:spacing w:line="480" w:lineRule="auto"/>
      </w:pPr>
      <w:r>
        <w:t>Execution Plan</w:t>
      </w:r>
    </w:p>
    <w:p w:rsidR="00C4288E" w:rsidRDefault="00C4288E" w:rsidP="00C4288E">
      <w:pPr>
        <w:numPr>
          <w:ilvl w:val="0"/>
          <w:numId w:val="1"/>
        </w:numPr>
        <w:spacing w:line="480" w:lineRule="auto"/>
      </w:pPr>
      <w:r>
        <w:t>Data Electronics Quote Request</w:t>
      </w:r>
    </w:p>
    <w:p w:rsidR="00C4288E" w:rsidRDefault="00C4288E" w:rsidP="00C4288E">
      <w:pPr>
        <w:numPr>
          <w:ilvl w:val="0"/>
          <w:numId w:val="1"/>
        </w:numPr>
        <w:spacing w:line="480" w:lineRule="auto"/>
      </w:pPr>
      <w:r>
        <w:t>Project Technical Design/Specification</w:t>
      </w:r>
    </w:p>
    <w:p w:rsidR="00C4288E" w:rsidRDefault="00C4288E" w:rsidP="00C4288E">
      <w:pPr>
        <w:numPr>
          <w:ilvl w:val="0"/>
          <w:numId w:val="1"/>
        </w:numPr>
        <w:spacing w:line="480" w:lineRule="auto"/>
      </w:pPr>
      <w:r>
        <w:t>Project Budget</w:t>
      </w:r>
    </w:p>
    <w:p w:rsidR="00C4288E" w:rsidRDefault="00C4288E" w:rsidP="00C4288E">
      <w:pPr>
        <w:numPr>
          <w:ilvl w:val="0"/>
          <w:numId w:val="1"/>
        </w:numPr>
        <w:spacing w:line="480" w:lineRule="auto"/>
      </w:pPr>
      <w:r>
        <w:t>Preliminary Budget Analysis (PBA)</w:t>
      </w:r>
    </w:p>
    <w:p w:rsidR="00C4288E" w:rsidRDefault="00C4288E" w:rsidP="00C4288E">
      <w:pPr>
        <w:numPr>
          <w:ilvl w:val="0"/>
          <w:numId w:val="1"/>
        </w:numPr>
        <w:spacing w:line="480" w:lineRule="auto"/>
      </w:pPr>
      <w:r>
        <w:t>Project Proposal</w:t>
      </w:r>
    </w:p>
    <w:p w:rsidR="00C4288E" w:rsidRDefault="00C4288E" w:rsidP="00C4288E">
      <w:pPr>
        <w:numPr>
          <w:ilvl w:val="0"/>
          <w:numId w:val="1"/>
        </w:numPr>
        <w:spacing w:line="480" w:lineRule="auto"/>
      </w:pPr>
      <w:r>
        <w:t>Client Letter of Intent (LOI)</w:t>
      </w:r>
    </w:p>
    <w:p w:rsidR="00C4288E" w:rsidRDefault="00C4288E" w:rsidP="00C4288E">
      <w:pPr>
        <w:numPr>
          <w:ilvl w:val="0"/>
          <w:numId w:val="1"/>
        </w:numPr>
        <w:spacing w:line="480" w:lineRule="auto"/>
      </w:pPr>
      <w:r>
        <w:t>Change Order Request Form</w:t>
      </w:r>
    </w:p>
    <w:p w:rsidR="00C4288E" w:rsidRDefault="00C4288E" w:rsidP="00C4288E">
      <w:pPr>
        <w:numPr>
          <w:ilvl w:val="0"/>
          <w:numId w:val="1"/>
        </w:numPr>
        <w:spacing w:line="480" w:lineRule="auto"/>
      </w:pPr>
      <w:r>
        <w:t>Network Access Device Standards and Support</w:t>
      </w:r>
    </w:p>
    <w:p w:rsidR="00C4288E" w:rsidRDefault="00C4288E" w:rsidP="00C4288E">
      <w:pPr>
        <w:numPr>
          <w:ilvl w:val="0"/>
          <w:numId w:val="1"/>
        </w:numPr>
        <w:spacing w:line="480" w:lineRule="auto"/>
      </w:pPr>
      <w:r>
        <w:t>Wireless Service Agreement</w:t>
      </w:r>
    </w:p>
    <w:p w:rsidR="00C4288E" w:rsidRDefault="00C4288E" w:rsidP="00C4288E">
      <w:pPr>
        <w:numPr>
          <w:ilvl w:val="0"/>
          <w:numId w:val="1"/>
        </w:numPr>
        <w:spacing w:line="480" w:lineRule="auto"/>
      </w:pPr>
      <w:r>
        <w:t>TD Overview</w:t>
      </w:r>
    </w:p>
    <w:p w:rsidR="00C4288E" w:rsidRDefault="00C4288E" w:rsidP="00C4288E">
      <w:pPr>
        <w:numPr>
          <w:ilvl w:val="0"/>
          <w:numId w:val="1"/>
        </w:numPr>
        <w:spacing w:line="480" w:lineRule="auto"/>
      </w:pPr>
      <w:r>
        <w:t>Project Financial Statement</w:t>
      </w:r>
    </w:p>
    <w:p w:rsidR="00C4288E" w:rsidRDefault="00C4288E" w:rsidP="00C4288E">
      <w:pPr>
        <w:numPr>
          <w:ilvl w:val="0"/>
          <w:numId w:val="1"/>
        </w:numPr>
        <w:spacing w:line="480" w:lineRule="auto"/>
      </w:pPr>
      <w:r>
        <w:t>Issues List</w:t>
      </w:r>
    </w:p>
    <w:p w:rsidR="00C4288E" w:rsidRDefault="00C4288E" w:rsidP="00C4288E">
      <w:pPr>
        <w:numPr>
          <w:ilvl w:val="0"/>
          <w:numId w:val="1"/>
        </w:numPr>
        <w:spacing w:line="480" w:lineRule="auto"/>
      </w:pPr>
      <w:r>
        <w:t>Meeting Notes</w:t>
      </w:r>
    </w:p>
    <w:p w:rsidR="00C4288E" w:rsidRDefault="00C4288E" w:rsidP="00C4288E">
      <w:pPr>
        <w:numPr>
          <w:ilvl w:val="0"/>
          <w:numId w:val="1"/>
        </w:numPr>
        <w:spacing w:line="480" w:lineRule="auto"/>
      </w:pPr>
      <w:r>
        <w:t>Project Status Update (Notification) Form</w:t>
      </w:r>
    </w:p>
    <w:p w:rsidR="00C4288E" w:rsidRDefault="00C4288E" w:rsidP="00C4288E">
      <w:pPr>
        <w:numPr>
          <w:ilvl w:val="0"/>
          <w:numId w:val="1"/>
        </w:numPr>
        <w:spacing w:line="480" w:lineRule="auto"/>
      </w:pPr>
      <w:r>
        <w:t>Financial Closing Email Templates</w:t>
      </w:r>
    </w:p>
    <w:p w:rsidR="00C4288E" w:rsidRDefault="00C4288E" w:rsidP="00C4288E">
      <w:pPr>
        <w:numPr>
          <w:ilvl w:val="0"/>
          <w:numId w:val="1"/>
        </w:numPr>
        <w:spacing w:line="480" w:lineRule="auto"/>
      </w:pPr>
      <w:r>
        <w:t>Project Closure Report</w:t>
      </w:r>
    </w:p>
    <w:p w:rsidR="00C4288E" w:rsidRDefault="00C4288E" w:rsidP="00C4288E">
      <w:pPr>
        <w:numPr>
          <w:ilvl w:val="0"/>
          <w:numId w:val="1"/>
        </w:numPr>
        <w:spacing w:line="480" w:lineRule="auto"/>
      </w:pPr>
      <w:r>
        <w:t>Project Portfolio Matrix</w:t>
      </w:r>
    </w:p>
    <w:p w:rsidR="00C4288E" w:rsidRDefault="00C4288E" w:rsidP="00C4288E">
      <w:pPr>
        <w:numPr>
          <w:ilvl w:val="0"/>
          <w:numId w:val="1"/>
        </w:numPr>
        <w:spacing w:line="480" w:lineRule="auto"/>
      </w:pPr>
      <w:r>
        <w:t>IPO Tracking Matrix</w:t>
      </w:r>
    </w:p>
    <w:p w:rsidR="00C4288E" w:rsidRDefault="00C4288E" w:rsidP="00C4288E">
      <w:pPr>
        <w:numPr>
          <w:ilvl w:val="0"/>
          <w:numId w:val="1"/>
        </w:numPr>
        <w:spacing w:line="480" w:lineRule="auto"/>
      </w:pPr>
      <w:r>
        <w:t>PMO Financial Tracking Documents</w:t>
      </w:r>
    </w:p>
    <w:p w:rsidR="00C4288E" w:rsidRDefault="00C4288E" w:rsidP="00C4288E">
      <w:pPr>
        <w:numPr>
          <w:ilvl w:val="0"/>
          <w:numId w:val="1"/>
        </w:numPr>
        <w:spacing w:line="480" w:lineRule="auto"/>
      </w:pPr>
      <w:r>
        <w:t>Project Portfolio Status Report</w:t>
      </w:r>
    </w:p>
    <w:p w:rsidR="008E2C3C" w:rsidRPr="00C4288E" w:rsidRDefault="00C4288E" w:rsidP="00C4288E">
      <w:pPr>
        <w:numPr>
          <w:ilvl w:val="0"/>
          <w:numId w:val="1"/>
        </w:numPr>
        <w:spacing w:line="480" w:lineRule="auto"/>
      </w:pPr>
      <w:r>
        <w:t>Project Status Report</w:t>
      </w:r>
    </w:p>
    <w:sectPr w:rsidR="008E2C3C" w:rsidRPr="00C4288E" w:rsidSect="00C4288E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7C28C3"/>
    <w:multiLevelType w:val="hybridMultilevel"/>
    <w:tmpl w:val="A91ADC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88E"/>
    <w:rsid w:val="000F3464"/>
    <w:rsid w:val="008E2C3C"/>
    <w:rsid w:val="00C42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C5068EB-DC62-4A3B-BEA9-2DB6F2A46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28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Rutgers University</Company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 Lynch</dc:creator>
  <cp:lastModifiedBy>Ryan Lynch</cp:lastModifiedBy>
  <cp:revision>2</cp:revision>
  <dcterms:created xsi:type="dcterms:W3CDTF">2018-08-02T18:33:00Z</dcterms:created>
  <dcterms:modified xsi:type="dcterms:W3CDTF">2018-08-02T18:33:00Z</dcterms:modified>
</cp:coreProperties>
</file>